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91" w:rsidRDefault="007D0F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ragraph">
                  <wp:posOffset>9450705</wp:posOffset>
                </wp:positionV>
                <wp:extent cx="10737850" cy="4774565"/>
                <wp:effectExtent l="0" t="0" r="6350" b="698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0" cy="477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63" w:rsidRPr="007D0F63" w:rsidRDefault="007D0F63" w:rsidP="007D0F63">
                            <w:pPr>
                              <w:spacing w:before="360" w:after="480" w:line="240" w:lineRule="auto"/>
                              <w:ind w:left="1418" w:right="1418"/>
                              <w:jc w:val="center"/>
                              <w:rPr>
                                <w:rFonts w:ascii="Roboto Black" w:hAnsi="Roboto Black"/>
                                <w:b/>
                                <w:color w:val="049EAB"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proofErr w:type="spellStart"/>
                            <w:r w:rsidRPr="007D0F63">
                              <w:rPr>
                                <w:rFonts w:ascii="Roboto Black" w:hAnsi="Roboto Black"/>
                                <w:b/>
                                <w:color w:val="049EAB"/>
                                <w:sz w:val="144"/>
                                <w:szCs w:val="144"/>
                              </w:rPr>
                              <w:t>Parking</w:t>
                            </w:r>
                            <w:proofErr w:type="spellEnd"/>
                            <w:r w:rsidRPr="007D0F63">
                              <w:rPr>
                                <w:rFonts w:ascii="Roboto Black" w:hAnsi="Roboto Black"/>
                                <w:b/>
                                <w:color w:val="049EAB"/>
                                <w:sz w:val="144"/>
                                <w:szCs w:val="144"/>
                              </w:rPr>
                              <w:t xml:space="preserve"> Day</w:t>
                            </w:r>
                          </w:p>
                          <w:p w:rsidR="007D0F63" w:rsidRPr="007D0F63" w:rsidRDefault="007D0F63" w:rsidP="007D0F63">
                            <w:pPr>
                              <w:spacing w:before="240" w:line="240" w:lineRule="auto"/>
                              <w:ind w:left="1418" w:right="1418"/>
                              <w:jc w:val="center"/>
                              <w:rPr>
                                <w:rFonts w:ascii="Roboto" w:hAnsi="Roboto"/>
                                <w:b/>
                                <w:color w:val="049EAB"/>
                                <w:sz w:val="88"/>
                                <w:szCs w:val="88"/>
                              </w:rPr>
                            </w:pPr>
                            <w:r w:rsidRPr="007D0F63">
                              <w:rPr>
                                <w:rFonts w:ascii="Roboto" w:hAnsi="Roboto"/>
                                <w:b/>
                                <w:color w:val="049EAB"/>
                                <w:sz w:val="88"/>
                                <w:szCs w:val="88"/>
                              </w:rPr>
                              <w:t>18. September | 16 – 20 Uhr</w:t>
                            </w:r>
                          </w:p>
                          <w:p w:rsidR="007D0F63" w:rsidRPr="007D0F63" w:rsidRDefault="007D0F63" w:rsidP="007D0F63">
                            <w:pPr>
                              <w:spacing w:before="240" w:line="240" w:lineRule="auto"/>
                              <w:ind w:left="1418" w:right="1418"/>
                              <w:jc w:val="center"/>
                              <w:rPr>
                                <w:rFonts w:ascii="Roboto" w:hAnsi="Roboto"/>
                                <w:b/>
                                <w:color w:val="049EAB"/>
                                <w:sz w:val="88"/>
                                <w:szCs w:val="88"/>
                              </w:rPr>
                            </w:pPr>
                            <w:r w:rsidRPr="007D0F63">
                              <w:rPr>
                                <w:rFonts w:ascii="Roboto" w:hAnsi="Roboto"/>
                                <w:b/>
                                <w:color w:val="049EAB"/>
                                <w:sz w:val="88"/>
                                <w:szCs w:val="88"/>
                              </w:rPr>
                              <w:t>Musterstraße | Musterstadt</w:t>
                            </w:r>
                          </w:p>
                          <w:p w:rsidR="007D0F63" w:rsidRPr="007D0F63" w:rsidRDefault="007D0F63" w:rsidP="007D0F63">
                            <w:pPr>
                              <w:spacing w:before="600" w:after="240" w:line="240" w:lineRule="auto"/>
                              <w:ind w:left="1418" w:right="1418"/>
                              <w:jc w:val="right"/>
                              <w:rPr>
                                <w:rFonts w:ascii="Roboto" w:hAnsi="Roboto"/>
                                <w:b/>
                                <w:color w:val="049EAB"/>
                                <w:sz w:val="56"/>
                                <w:szCs w:val="56"/>
                              </w:rPr>
                            </w:pPr>
                            <w:r w:rsidRPr="007D0F63">
                              <w:rPr>
                                <w:rFonts w:ascii="Roboto" w:hAnsi="Roboto"/>
                                <w:b/>
                                <w:color w:val="049EAB"/>
                                <w:sz w:val="56"/>
                                <w:szCs w:val="56"/>
                              </w:rPr>
                              <w:t>www.vcd.org/emw</w:t>
                            </w:r>
                          </w:p>
                          <w:bookmarkEnd w:id="0"/>
                          <w:p w:rsidR="00CC1F7F" w:rsidRPr="007D0F63" w:rsidRDefault="00CC1F7F" w:rsidP="00941945">
                            <w:pPr>
                              <w:spacing w:before="480" w:after="0" w:line="240" w:lineRule="auto"/>
                              <w:ind w:left="1418" w:right="1418"/>
                              <w:jc w:val="center"/>
                              <w:rPr>
                                <w:rFonts w:ascii="Roboto" w:hAnsi="Roboto"/>
                                <w:color w:val="049EAB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pt;margin-top:744.15pt;width:845.5pt;height:37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" stroked="f">
                <v:textbox>
                  <w:txbxContent>
                    <w:p w:rsidR="007D0F63" w:rsidRPr="007D0F63" w:rsidRDefault="007D0F63" w:rsidP="007D0F63">
                      <w:pPr>
                        <w:spacing w:before="360" w:after="480" w:line="240" w:lineRule="auto"/>
                        <w:ind w:left="1418" w:right="1418"/>
                        <w:jc w:val="center"/>
                        <w:rPr>
                          <w:rFonts w:ascii="Roboto Black" w:hAnsi="Roboto Black"/>
                          <w:b/>
                          <w:color w:val="049EAB"/>
                          <w:sz w:val="144"/>
                          <w:szCs w:val="144"/>
                        </w:rPr>
                      </w:pPr>
                      <w:bookmarkStart w:id="1" w:name="_GoBack"/>
                      <w:proofErr w:type="spellStart"/>
                      <w:r w:rsidRPr="007D0F63">
                        <w:rPr>
                          <w:rFonts w:ascii="Roboto Black" w:hAnsi="Roboto Black"/>
                          <w:b/>
                          <w:color w:val="049EAB"/>
                          <w:sz w:val="144"/>
                          <w:szCs w:val="144"/>
                        </w:rPr>
                        <w:t>Parking</w:t>
                      </w:r>
                      <w:proofErr w:type="spellEnd"/>
                      <w:r w:rsidRPr="007D0F63">
                        <w:rPr>
                          <w:rFonts w:ascii="Roboto Black" w:hAnsi="Roboto Black"/>
                          <w:b/>
                          <w:color w:val="049EAB"/>
                          <w:sz w:val="144"/>
                          <w:szCs w:val="144"/>
                        </w:rPr>
                        <w:t xml:space="preserve"> Day</w:t>
                      </w:r>
                    </w:p>
                    <w:p w:rsidR="007D0F63" w:rsidRPr="007D0F63" w:rsidRDefault="007D0F63" w:rsidP="007D0F63">
                      <w:pPr>
                        <w:spacing w:before="240" w:line="240" w:lineRule="auto"/>
                        <w:ind w:left="1418" w:right="1418"/>
                        <w:jc w:val="center"/>
                        <w:rPr>
                          <w:rFonts w:ascii="Roboto" w:hAnsi="Roboto"/>
                          <w:b/>
                          <w:color w:val="049EAB"/>
                          <w:sz w:val="88"/>
                          <w:szCs w:val="88"/>
                        </w:rPr>
                      </w:pPr>
                      <w:r w:rsidRPr="007D0F63">
                        <w:rPr>
                          <w:rFonts w:ascii="Roboto" w:hAnsi="Roboto"/>
                          <w:b/>
                          <w:color w:val="049EAB"/>
                          <w:sz w:val="88"/>
                          <w:szCs w:val="88"/>
                        </w:rPr>
                        <w:t>18. September | 16 – 20 Uhr</w:t>
                      </w:r>
                    </w:p>
                    <w:p w:rsidR="007D0F63" w:rsidRPr="007D0F63" w:rsidRDefault="007D0F63" w:rsidP="007D0F63">
                      <w:pPr>
                        <w:spacing w:before="240" w:line="240" w:lineRule="auto"/>
                        <w:ind w:left="1418" w:right="1418"/>
                        <w:jc w:val="center"/>
                        <w:rPr>
                          <w:rFonts w:ascii="Roboto" w:hAnsi="Roboto"/>
                          <w:b/>
                          <w:color w:val="049EAB"/>
                          <w:sz w:val="88"/>
                          <w:szCs w:val="88"/>
                        </w:rPr>
                      </w:pPr>
                      <w:r w:rsidRPr="007D0F63">
                        <w:rPr>
                          <w:rFonts w:ascii="Roboto" w:hAnsi="Roboto"/>
                          <w:b/>
                          <w:color w:val="049EAB"/>
                          <w:sz w:val="88"/>
                          <w:szCs w:val="88"/>
                        </w:rPr>
                        <w:t>Musterstraße | Musterstadt</w:t>
                      </w:r>
                    </w:p>
                    <w:p w:rsidR="007D0F63" w:rsidRPr="007D0F63" w:rsidRDefault="007D0F63" w:rsidP="007D0F63">
                      <w:pPr>
                        <w:spacing w:before="600" w:after="240" w:line="240" w:lineRule="auto"/>
                        <w:ind w:left="1418" w:right="1418"/>
                        <w:jc w:val="right"/>
                        <w:rPr>
                          <w:rFonts w:ascii="Roboto" w:hAnsi="Roboto"/>
                          <w:b/>
                          <w:color w:val="049EAB"/>
                          <w:sz w:val="56"/>
                          <w:szCs w:val="56"/>
                        </w:rPr>
                      </w:pPr>
                      <w:r w:rsidRPr="007D0F63">
                        <w:rPr>
                          <w:rFonts w:ascii="Roboto" w:hAnsi="Roboto"/>
                          <w:b/>
                          <w:color w:val="049EAB"/>
                          <w:sz w:val="56"/>
                          <w:szCs w:val="56"/>
                        </w:rPr>
                        <w:t>www.vcd.org/emw</w:t>
                      </w:r>
                    </w:p>
                    <w:bookmarkEnd w:id="1"/>
                    <w:p w:rsidR="00CC1F7F" w:rsidRPr="007D0F63" w:rsidRDefault="00CC1F7F" w:rsidP="00941945">
                      <w:pPr>
                        <w:spacing w:before="480" w:after="0" w:line="240" w:lineRule="auto"/>
                        <w:ind w:left="1418" w:right="1418"/>
                        <w:jc w:val="center"/>
                        <w:rPr>
                          <w:rFonts w:ascii="Roboto" w:hAnsi="Roboto"/>
                          <w:color w:val="049EAB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1F7F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-99695</wp:posOffset>
            </wp:positionV>
            <wp:extent cx="2506031" cy="14954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82" cy="15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193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-137795</wp:posOffset>
            </wp:positionV>
            <wp:extent cx="4048125" cy="107124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193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-890271</wp:posOffset>
            </wp:positionH>
            <wp:positionV relativeFrom="paragraph">
              <wp:posOffset>-1099820</wp:posOffset>
            </wp:positionV>
            <wp:extent cx="10944225" cy="154652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668" cy="1547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193">
        <w:softHyphen/>
      </w:r>
      <w:r w:rsidR="00077193">
        <w:softHyphen/>
      </w:r>
      <w:r w:rsidR="00077193">
        <w:softHyphen/>
      </w:r>
    </w:p>
    <w:sectPr w:rsidR="00D13C91" w:rsidSect="00077193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B9"/>
    <w:rsid w:val="00077193"/>
    <w:rsid w:val="001E4865"/>
    <w:rsid w:val="00517DB9"/>
    <w:rsid w:val="005E0760"/>
    <w:rsid w:val="00687AEF"/>
    <w:rsid w:val="007D0F63"/>
    <w:rsid w:val="00941945"/>
    <w:rsid w:val="00B87ABE"/>
    <w:rsid w:val="00CC1F7F"/>
    <w:rsid w:val="00F729B1"/>
    <w:rsid w:val="00F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4:docId w14:val="704C0276"/>
  <w15:chartTrackingRefBased/>
  <w15:docId w15:val="{D439C4F0-2805-4625-876D-75EF47F4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F6C6-82C3-427E-9703-E320E3CF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Verkehrsclub Deutschland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Hennig</dc:creator>
  <cp:keywords/>
  <dc:description/>
  <cp:lastModifiedBy>Yvonne Hennig</cp:lastModifiedBy>
  <cp:revision>3</cp:revision>
  <dcterms:created xsi:type="dcterms:W3CDTF">2019-07-09T12:48:00Z</dcterms:created>
  <dcterms:modified xsi:type="dcterms:W3CDTF">2019-07-09T16:28:00Z</dcterms:modified>
</cp:coreProperties>
</file>